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9F875" w14:textId="20F063C1" w:rsidR="00D2303B" w:rsidRDefault="00CB7EAE" w:rsidP="001256E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LoadRunner</w:t>
      </w:r>
    </w:p>
    <w:p w14:paraId="412F95B1" w14:textId="17A11509" w:rsidR="00CB7EAE" w:rsidRPr="00CB7EAE" w:rsidRDefault="00CB7EAE" w:rsidP="00CB7EA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</w:t>
      </w:r>
      <w:r w:rsidRPr="00CB7EAE">
        <w:rPr>
          <w:rFonts w:ascii="Times New Roman" w:hAnsi="Times New Roman" w:cs="Times New Roman"/>
          <w:b/>
          <w:bCs/>
          <w:sz w:val="32"/>
          <w:szCs w:val="32"/>
        </w:rPr>
        <w:t>url:</w:t>
      </w:r>
      <w:r w:rsidRPr="00CB7EAE">
        <w:t xml:space="preserve"> </w:t>
      </w:r>
      <w:hyperlink r:id="rId5" w:tgtFrame="_blank" w:history="1">
        <w:r w:rsidR="00D83202">
          <w:rPr>
            <w:rStyle w:val="Hyperlink"/>
            <w:rFonts w:ascii="Inter" w:hAnsi="Inter"/>
            <w:color w:val="0066CC"/>
            <w:sz w:val="21"/>
            <w:szCs w:val="21"/>
            <w:shd w:val="clear" w:color="auto" w:fill="FFFFFF"/>
          </w:rPr>
          <w:t>https://opensource-demo.orangehrmlive.com/</w:t>
        </w:r>
      </w:hyperlink>
    </w:p>
    <w:p w14:paraId="30B706CA" w14:textId="1481702C" w:rsidR="001256E9" w:rsidRPr="00210DE2" w:rsidRDefault="001256E9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0DE2">
        <w:rPr>
          <w:rFonts w:ascii="Times New Roman" w:hAnsi="Times New Roman" w:cs="Times New Roman"/>
          <w:sz w:val="24"/>
          <w:szCs w:val="24"/>
        </w:rPr>
        <w:t xml:space="preserve">Open LoadRunner’s Virtual User </w:t>
      </w:r>
      <w:proofErr w:type="gramStart"/>
      <w:r w:rsidRPr="00210DE2">
        <w:rPr>
          <w:rFonts w:ascii="Times New Roman" w:hAnsi="Times New Roman" w:cs="Times New Roman"/>
          <w:sz w:val="24"/>
          <w:szCs w:val="24"/>
        </w:rPr>
        <w:t>Generator(</w:t>
      </w:r>
      <w:proofErr w:type="spellStart"/>
      <w:proofErr w:type="gramEnd"/>
      <w:r w:rsidRPr="00210DE2">
        <w:rPr>
          <w:rFonts w:ascii="Times New Roman" w:hAnsi="Times New Roman" w:cs="Times New Roman"/>
          <w:sz w:val="24"/>
          <w:szCs w:val="24"/>
        </w:rPr>
        <w:t>VuGen</w:t>
      </w:r>
      <w:proofErr w:type="spellEnd"/>
      <w:r w:rsidRPr="00210DE2">
        <w:rPr>
          <w:rFonts w:ascii="Times New Roman" w:hAnsi="Times New Roman" w:cs="Times New Roman"/>
          <w:sz w:val="24"/>
          <w:szCs w:val="24"/>
        </w:rPr>
        <w:t>)</w:t>
      </w:r>
      <w:r w:rsidR="00CB7EAE" w:rsidRPr="00CB7EAE">
        <w:t xml:space="preserve"> </w:t>
      </w:r>
      <w:r w:rsidR="00E62607">
        <w:rPr>
          <w:noProof/>
        </w:rPr>
        <w:drawing>
          <wp:inline distT="0" distB="0" distL="0" distR="0" wp14:anchorId="021EE34C" wp14:editId="2FCE32D9">
            <wp:extent cx="5943600" cy="33445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2607">
        <w:rPr>
          <w:noProof/>
        </w:rPr>
        <w:drawing>
          <wp:inline distT="0" distB="0" distL="0" distR="0" wp14:anchorId="760279ED" wp14:editId="4DB16CFB">
            <wp:extent cx="5943600" cy="33445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B069" w14:textId="712D4357" w:rsidR="001256E9" w:rsidRPr="00210DE2" w:rsidRDefault="001256E9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0DE2">
        <w:rPr>
          <w:rFonts w:ascii="Times New Roman" w:hAnsi="Times New Roman" w:cs="Times New Roman"/>
          <w:sz w:val="24"/>
          <w:szCs w:val="24"/>
        </w:rPr>
        <w:lastRenderedPageBreak/>
        <w:t>Create new Script and solution on Web HTTP/HTML protocol</w:t>
      </w:r>
      <w:r w:rsidR="00E62607">
        <w:rPr>
          <w:noProof/>
        </w:rPr>
        <w:drawing>
          <wp:inline distT="0" distB="0" distL="0" distR="0" wp14:anchorId="101EFD76" wp14:editId="37C85E56">
            <wp:extent cx="5943600" cy="33445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0CA9" w14:textId="654CE812" w:rsidR="001256E9" w:rsidRPr="00210DE2" w:rsidRDefault="001256E9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0DE2">
        <w:rPr>
          <w:rFonts w:ascii="Times New Roman" w:hAnsi="Times New Roman" w:cs="Times New Roman"/>
          <w:sz w:val="24"/>
          <w:szCs w:val="24"/>
        </w:rPr>
        <w:lastRenderedPageBreak/>
        <w:t xml:space="preserve">Record </w:t>
      </w:r>
      <w:r w:rsidR="0044739A" w:rsidRPr="00210DE2">
        <w:rPr>
          <w:rFonts w:ascii="Times New Roman" w:hAnsi="Times New Roman" w:cs="Times New Roman"/>
          <w:sz w:val="24"/>
          <w:szCs w:val="24"/>
        </w:rPr>
        <w:t>user interaction with the website</w:t>
      </w:r>
      <w:r w:rsidR="00E62607">
        <w:rPr>
          <w:noProof/>
        </w:rPr>
        <w:drawing>
          <wp:inline distT="0" distB="0" distL="0" distR="0" wp14:anchorId="18C8EF72" wp14:editId="403FA941">
            <wp:extent cx="5943600" cy="33445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2607">
        <w:rPr>
          <w:noProof/>
        </w:rPr>
        <w:drawing>
          <wp:inline distT="0" distB="0" distL="0" distR="0" wp14:anchorId="6F96A644" wp14:editId="731397BD">
            <wp:extent cx="5943600" cy="33445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4732" w14:textId="51DA69D3" w:rsidR="0044739A" w:rsidRPr="00210DE2" w:rsidRDefault="0044739A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0DE2">
        <w:rPr>
          <w:rFonts w:ascii="Times New Roman" w:hAnsi="Times New Roman" w:cs="Times New Roman"/>
          <w:sz w:val="24"/>
          <w:szCs w:val="24"/>
        </w:rPr>
        <w:lastRenderedPageBreak/>
        <w:t xml:space="preserve">While </w:t>
      </w:r>
      <w:proofErr w:type="gramStart"/>
      <w:r w:rsidRPr="00210DE2">
        <w:rPr>
          <w:rFonts w:ascii="Times New Roman" w:hAnsi="Times New Roman" w:cs="Times New Roman"/>
          <w:sz w:val="24"/>
          <w:szCs w:val="24"/>
        </w:rPr>
        <w:t>recording ,</w:t>
      </w:r>
      <w:proofErr w:type="gramEnd"/>
      <w:r w:rsidRPr="00210DE2">
        <w:rPr>
          <w:rFonts w:ascii="Times New Roman" w:hAnsi="Times New Roman" w:cs="Times New Roman"/>
          <w:sz w:val="24"/>
          <w:szCs w:val="24"/>
        </w:rPr>
        <w:t xml:space="preserve"> we can comment each activity and change the transaction also.(action) </w:t>
      </w:r>
      <w:r w:rsidR="00E62607">
        <w:rPr>
          <w:noProof/>
        </w:rPr>
        <w:drawing>
          <wp:inline distT="0" distB="0" distL="0" distR="0" wp14:anchorId="6B5C4108" wp14:editId="01D349F9">
            <wp:extent cx="5943600" cy="33445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AB06B" w14:textId="084B5B46" w:rsidR="00210DE2" w:rsidRPr="00210DE2" w:rsidRDefault="00210DE2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0DE2">
        <w:rPr>
          <w:rFonts w:ascii="Times New Roman" w:hAnsi="Times New Roman" w:cs="Times New Roman"/>
          <w:sz w:val="24"/>
          <w:szCs w:val="24"/>
        </w:rPr>
        <w:t>Image check and Text check</w:t>
      </w:r>
      <w:r w:rsidR="00E62607">
        <w:rPr>
          <w:noProof/>
        </w:rPr>
        <w:drawing>
          <wp:inline distT="0" distB="0" distL="0" distR="0" wp14:anchorId="1B91699A" wp14:editId="2985F543">
            <wp:extent cx="5943600" cy="33445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78AB7" w14:textId="597912A6" w:rsidR="0044739A" w:rsidRPr="00210DE2" w:rsidRDefault="0044739A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0DE2">
        <w:rPr>
          <w:rFonts w:ascii="Times New Roman" w:hAnsi="Times New Roman" w:cs="Times New Roman"/>
          <w:sz w:val="24"/>
          <w:szCs w:val="24"/>
        </w:rPr>
        <w:lastRenderedPageBreak/>
        <w:t>Enhance the scripts with parameterization.</w:t>
      </w:r>
      <w:r w:rsidR="00C10DC4" w:rsidRPr="00C10DC4">
        <w:t xml:space="preserve"> </w:t>
      </w:r>
      <w:r w:rsidR="00D83202">
        <w:rPr>
          <w:noProof/>
        </w:rPr>
        <w:drawing>
          <wp:inline distT="0" distB="0" distL="0" distR="0" wp14:anchorId="5A974ECA" wp14:editId="3545FFF4">
            <wp:extent cx="5943600" cy="33445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drawing>
          <wp:inline distT="0" distB="0" distL="0" distR="0" wp14:anchorId="79B66F13" wp14:editId="5D8CA4D3">
            <wp:extent cx="5943600" cy="33445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6C64" w14:textId="07F54E50" w:rsidR="00210DE2" w:rsidRPr="00210DE2" w:rsidRDefault="00210DE2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Replay the script to ensure it works properly </w:t>
      </w:r>
      <w:r w:rsidR="00D83202">
        <w:rPr>
          <w:noProof/>
        </w:rPr>
        <w:drawing>
          <wp:inline distT="0" distB="0" distL="0" distR="0" wp14:anchorId="751813E9" wp14:editId="0EA5C14D">
            <wp:extent cx="5943600" cy="33445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drawing>
          <wp:inline distT="0" distB="0" distL="0" distR="0" wp14:anchorId="37C0D931" wp14:editId="3DC03EA4">
            <wp:extent cx="5943600" cy="33445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7A2A" w14:textId="2C612ED4" w:rsidR="0044739A" w:rsidRDefault="0044739A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0DE2">
        <w:rPr>
          <w:rFonts w:ascii="Times New Roman" w:hAnsi="Times New Roman" w:cs="Times New Roman"/>
          <w:sz w:val="24"/>
          <w:szCs w:val="24"/>
        </w:rPr>
        <w:lastRenderedPageBreak/>
        <w:t>Enhance the script with correlation.</w:t>
      </w:r>
      <w:r w:rsidR="00C10DC4" w:rsidRPr="00C10DC4">
        <w:t xml:space="preserve"> </w:t>
      </w:r>
      <w:r w:rsidR="00D83202">
        <w:rPr>
          <w:noProof/>
        </w:rPr>
        <w:drawing>
          <wp:inline distT="0" distB="0" distL="0" distR="0" wp14:anchorId="67DB4380" wp14:editId="76A82A06">
            <wp:extent cx="5943600" cy="33445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lastRenderedPageBreak/>
        <w:drawing>
          <wp:inline distT="0" distB="0" distL="0" distR="0" wp14:anchorId="61B961CF" wp14:editId="4122DE8B">
            <wp:extent cx="5943600" cy="33445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drawing>
          <wp:inline distT="0" distB="0" distL="0" distR="0" wp14:anchorId="1FEA3A03" wp14:editId="2639FB3F">
            <wp:extent cx="5943600" cy="33445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BBE14" w14:textId="1AD0AAF6" w:rsidR="00210DE2" w:rsidRPr="00210DE2" w:rsidRDefault="00210DE2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Replay the script to ensure it works </w:t>
      </w:r>
      <w:proofErr w:type="gramStart"/>
      <w:r>
        <w:rPr>
          <w:rFonts w:ascii="Times New Roman" w:hAnsi="Times New Roman" w:cs="Times New Roman"/>
          <w:sz w:val="24"/>
          <w:szCs w:val="24"/>
        </w:rPr>
        <w:t>properly .</w:t>
      </w:r>
      <w:proofErr w:type="gramEnd"/>
      <w:r w:rsidR="00C10DC4" w:rsidRPr="00C10DC4">
        <w:t xml:space="preserve"> </w:t>
      </w:r>
      <w:r w:rsidR="00D83202">
        <w:rPr>
          <w:noProof/>
        </w:rPr>
        <w:drawing>
          <wp:inline distT="0" distB="0" distL="0" distR="0" wp14:anchorId="1D7A5EB8" wp14:editId="3163D192">
            <wp:extent cx="5943600" cy="33445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3003B" w14:textId="51EC4986" w:rsidR="0044739A" w:rsidRPr="00210DE2" w:rsidRDefault="0044739A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0DE2">
        <w:rPr>
          <w:rFonts w:ascii="Times New Roman" w:hAnsi="Times New Roman" w:cs="Times New Roman"/>
          <w:sz w:val="24"/>
          <w:szCs w:val="24"/>
        </w:rPr>
        <w:t>Replay the script.</w:t>
      </w:r>
      <w:r w:rsidR="00C10DC4" w:rsidRPr="00C10DC4">
        <w:t xml:space="preserve"> </w:t>
      </w:r>
      <w:r w:rsidR="00D83202">
        <w:rPr>
          <w:noProof/>
        </w:rPr>
        <w:drawing>
          <wp:inline distT="0" distB="0" distL="0" distR="0" wp14:anchorId="57164556" wp14:editId="7C66F153">
            <wp:extent cx="5943600" cy="33445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30ED1" w14:textId="45B71ED4" w:rsidR="0044739A" w:rsidRDefault="0044739A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0DE2">
        <w:rPr>
          <w:rFonts w:ascii="Times New Roman" w:hAnsi="Times New Roman" w:cs="Times New Roman"/>
          <w:sz w:val="24"/>
          <w:szCs w:val="24"/>
        </w:rPr>
        <w:lastRenderedPageBreak/>
        <w:t>Open LoadRunner’s Controller</w:t>
      </w:r>
      <w:r w:rsidR="00C10DC4">
        <w:rPr>
          <w:rFonts w:ascii="Times New Roman" w:hAnsi="Times New Roman" w:cs="Times New Roman"/>
          <w:sz w:val="24"/>
          <w:szCs w:val="24"/>
        </w:rPr>
        <w:t xml:space="preserve"> and Add Script</w:t>
      </w:r>
      <w:r w:rsidR="00D83202">
        <w:rPr>
          <w:noProof/>
        </w:rPr>
        <w:drawing>
          <wp:inline distT="0" distB="0" distL="0" distR="0" wp14:anchorId="124C940C" wp14:editId="7EACC965">
            <wp:extent cx="5943600" cy="33445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drawing>
          <wp:inline distT="0" distB="0" distL="0" distR="0" wp14:anchorId="1ED85E23" wp14:editId="3DBB4A54">
            <wp:extent cx="5943600" cy="334454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EF38" w14:textId="7039FB2D" w:rsidR="00210DE2" w:rsidRDefault="00210DE2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Add </w:t>
      </w:r>
      <w:proofErr w:type="spellStart"/>
      <w:r w:rsidR="00C10DC4">
        <w:rPr>
          <w:rFonts w:ascii="Times New Roman" w:hAnsi="Times New Roman" w:cs="Times New Roman"/>
          <w:sz w:val="24"/>
          <w:szCs w:val="24"/>
        </w:rPr>
        <w:t>Vusers</w:t>
      </w:r>
      <w:proofErr w:type="spellEnd"/>
      <w:r w:rsidR="00D83202">
        <w:rPr>
          <w:noProof/>
        </w:rPr>
        <w:drawing>
          <wp:inline distT="0" distB="0" distL="0" distR="0" wp14:anchorId="6516B0BB" wp14:editId="6492D674">
            <wp:extent cx="5943600" cy="33445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drawing>
          <wp:inline distT="0" distB="0" distL="0" distR="0" wp14:anchorId="3286E2CF" wp14:editId="512DB8BC">
            <wp:extent cx="5943600" cy="33445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6CC0" w14:textId="0A111619" w:rsidR="00210DE2" w:rsidRDefault="00536BD3" w:rsidP="00210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Setup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Startvusers,Duration</w:t>
      </w:r>
      <w:proofErr w:type="gramEnd"/>
      <w:r>
        <w:rPr>
          <w:rFonts w:ascii="Times New Roman" w:hAnsi="Times New Roman" w:cs="Times New Roman"/>
          <w:sz w:val="24"/>
          <w:szCs w:val="24"/>
        </w:rPr>
        <w:t>,Stopvusers</w:t>
      </w:r>
      <w:proofErr w:type="spellEnd"/>
      <w:r w:rsidR="00D83202">
        <w:rPr>
          <w:noProof/>
        </w:rPr>
        <w:drawing>
          <wp:inline distT="0" distB="0" distL="0" distR="0" wp14:anchorId="7F0DE342" wp14:editId="5726E44C">
            <wp:extent cx="5943600" cy="33445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lastRenderedPageBreak/>
        <w:drawing>
          <wp:inline distT="0" distB="0" distL="0" distR="0" wp14:anchorId="52D44DFE" wp14:editId="3129BE09">
            <wp:extent cx="5943600" cy="33445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drawing>
          <wp:inline distT="0" distB="0" distL="0" distR="0" wp14:anchorId="35C0DC38" wp14:editId="31D18CB5">
            <wp:extent cx="5943600" cy="33445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B0D0" w14:textId="1C2709B1" w:rsidR="00536BD3" w:rsidRDefault="00536BD3" w:rsidP="00536B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Start Scenario and monitor scenario status</w:t>
      </w:r>
      <w:r w:rsidR="00D83202">
        <w:rPr>
          <w:noProof/>
        </w:rPr>
        <w:drawing>
          <wp:inline distT="0" distB="0" distL="0" distR="0" wp14:anchorId="0012F054" wp14:editId="282485A0">
            <wp:extent cx="5943600" cy="33445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drawing>
          <wp:inline distT="0" distB="0" distL="0" distR="0" wp14:anchorId="719A786A" wp14:editId="2BB2AD1F">
            <wp:extent cx="5943600" cy="334454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lastRenderedPageBreak/>
        <w:drawing>
          <wp:inline distT="0" distB="0" distL="0" distR="0" wp14:anchorId="4E0A79A9" wp14:editId="39BFB2E2">
            <wp:extent cx="5943600" cy="33445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drawing>
          <wp:inline distT="0" distB="0" distL="0" distR="0" wp14:anchorId="02EA3951" wp14:editId="6FEBA81F">
            <wp:extent cx="5943600" cy="33445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lastRenderedPageBreak/>
        <w:drawing>
          <wp:inline distT="0" distB="0" distL="0" distR="0" wp14:anchorId="6EA581A2" wp14:editId="7773EEF3">
            <wp:extent cx="5943600" cy="33445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drawing>
          <wp:inline distT="0" distB="0" distL="0" distR="0" wp14:anchorId="5E6B204F" wp14:editId="05D1339D">
            <wp:extent cx="5943600" cy="33445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01B3" w14:textId="3952585F" w:rsidR="00536BD3" w:rsidRDefault="00536BD3" w:rsidP="00536B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Analyis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Results</w:t>
      </w:r>
      <w:r w:rsidR="00D83202">
        <w:rPr>
          <w:noProof/>
        </w:rPr>
        <w:drawing>
          <wp:inline distT="0" distB="0" distL="0" distR="0" wp14:anchorId="48A1AD5B" wp14:editId="1A3D3621">
            <wp:extent cx="5943600" cy="334454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lastRenderedPageBreak/>
        <w:drawing>
          <wp:inline distT="0" distB="0" distL="0" distR="0" wp14:anchorId="7D844C3A" wp14:editId="3CA2F78E">
            <wp:extent cx="5943600" cy="33445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202">
        <w:rPr>
          <w:noProof/>
        </w:rPr>
        <w:drawing>
          <wp:inline distT="0" distB="0" distL="0" distR="0" wp14:anchorId="576D5AE9" wp14:editId="6FE8E39C">
            <wp:extent cx="5943600" cy="33445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CF6E" w14:textId="7D00BAED" w:rsidR="00536BD3" w:rsidRDefault="00536BD3" w:rsidP="00536B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Generate HTML Report</w:t>
      </w:r>
      <w:r w:rsidR="00D83202">
        <w:rPr>
          <w:noProof/>
        </w:rPr>
        <w:drawing>
          <wp:inline distT="0" distB="0" distL="0" distR="0" wp14:anchorId="4FD9AC9D" wp14:editId="6FB92B8E">
            <wp:extent cx="5943600" cy="33445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A40F" w14:textId="66336858" w:rsidR="00D83202" w:rsidRPr="00536BD3" w:rsidRDefault="00D83202" w:rsidP="00536B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SmokeTest</w:t>
      </w:r>
      <w:proofErr w:type="spellEnd"/>
      <w:r>
        <w:rPr>
          <w:noProof/>
        </w:rPr>
        <w:drawing>
          <wp:inline distT="0" distB="0" distL="0" distR="0" wp14:anchorId="5F74F905" wp14:editId="70559A8F">
            <wp:extent cx="5943600" cy="33445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3202" w:rsidRPr="00536B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8794A"/>
    <w:multiLevelType w:val="hybridMultilevel"/>
    <w:tmpl w:val="D1E4D502"/>
    <w:lvl w:ilvl="0" w:tplc="06AEA7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CD05FB"/>
    <w:multiLevelType w:val="hybridMultilevel"/>
    <w:tmpl w:val="B61CDC7C"/>
    <w:lvl w:ilvl="0" w:tplc="06AEA7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9421225">
    <w:abstractNumId w:val="0"/>
  </w:num>
  <w:num w:numId="2" w16cid:durableId="9703292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6E9"/>
    <w:rsid w:val="001256E9"/>
    <w:rsid w:val="00132BDD"/>
    <w:rsid w:val="00210DE2"/>
    <w:rsid w:val="0044739A"/>
    <w:rsid w:val="00497CED"/>
    <w:rsid w:val="00536BD3"/>
    <w:rsid w:val="00891FF8"/>
    <w:rsid w:val="008C52D9"/>
    <w:rsid w:val="00C10DC4"/>
    <w:rsid w:val="00CB7EAE"/>
    <w:rsid w:val="00D2303B"/>
    <w:rsid w:val="00D83202"/>
    <w:rsid w:val="00E24BED"/>
    <w:rsid w:val="00E62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B1180"/>
  <w15:chartTrackingRefBased/>
  <w15:docId w15:val="{F1B1DD75-2249-4374-89DD-2C2F6E59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0DE2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B7EA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opensource-demo.orangehrmlive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19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Shirin Safwana Shiyas(UST,IN)</dc:creator>
  <cp:keywords/>
  <dc:description/>
  <cp:lastModifiedBy>Gokul</cp:lastModifiedBy>
  <cp:revision>2</cp:revision>
  <dcterms:created xsi:type="dcterms:W3CDTF">2024-02-26T10:01:00Z</dcterms:created>
  <dcterms:modified xsi:type="dcterms:W3CDTF">2024-02-26T10:01:00Z</dcterms:modified>
</cp:coreProperties>
</file>